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CA7944" w:rsidRDefault="009C3E13" w:rsidP="009C3E13">
      <w:pPr>
        <w:jc w:val="center"/>
      </w:pPr>
      <w:r w:rsidRPr="00312FB3">
        <w:rPr>
          <w:b/>
        </w:rPr>
        <w:t xml:space="preserve">План основных мероприятий на  </w:t>
      </w:r>
      <w:r w:rsidR="00CA7944">
        <w:rPr>
          <w:b/>
        </w:rPr>
        <w:t xml:space="preserve">май </w:t>
      </w:r>
      <w:r>
        <w:rPr>
          <w:b/>
        </w:rPr>
        <w:t xml:space="preserve"> 201</w:t>
      </w:r>
      <w:r w:rsidR="00A13DBF">
        <w:rPr>
          <w:b/>
        </w:rPr>
        <w:t>7</w:t>
      </w:r>
      <w:r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A7944" w:rsidRPr="00295D23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CA7944" w:rsidRPr="00295D23" w:rsidRDefault="00CA7944" w:rsidP="00CA794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335EC7" w:rsidRDefault="00CA7944" w:rsidP="00CA794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35EC7">
              <w:rPr>
                <w:b w:val="0"/>
                <w:color w:val="000000"/>
                <w:sz w:val="24"/>
                <w:szCs w:val="24"/>
              </w:rPr>
              <w:t>Победная маевка марш по улицам с флагами</w:t>
            </w:r>
          </w:p>
          <w:p w:rsidR="00CA7944" w:rsidRPr="00335EC7" w:rsidRDefault="00CA7944" w:rsidP="00CA794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7944" w:rsidRPr="00E1732B" w:rsidRDefault="00CA7944" w:rsidP="00CA794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1 мая</w:t>
            </w:r>
          </w:p>
          <w:p w:rsidR="00CA7944" w:rsidRPr="00E1732B" w:rsidRDefault="00CA7944" w:rsidP="00CA794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CA794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МО «Поселок Ленинский»</w:t>
            </w:r>
          </w:p>
        </w:tc>
      </w:tr>
      <w:tr w:rsidR="00CA794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Субботник в День Труда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4-5 мая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МО «Поселок Ленинский»</w:t>
            </w:r>
          </w:p>
        </w:tc>
      </w:tr>
      <w:tr w:rsidR="00CA7944" w:rsidRPr="00295D23" w:rsidTr="00295D23">
        <w:trPr>
          <w:trHeight w:val="897"/>
        </w:trPr>
        <w:tc>
          <w:tcPr>
            <w:tcW w:w="723" w:type="dxa"/>
            <w:shd w:val="clear" w:color="auto" w:fill="auto"/>
          </w:tcPr>
          <w:p w:rsidR="00CA7944" w:rsidRPr="00295D23" w:rsidRDefault="00CA7944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по обновлению, реставрации, очистки площадей, памятников войнам ВОВ.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</w:tc>
      </w:tr>
      <w:tr w:rsidR="00CA7944" w:rsidRPr="00295D23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CA7944" w:rsidRPr="00295D23" w:rsidRDefault="00CA7944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и организация выставок, мероприятий, посвященных   годовщины Победы.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Май 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CA7944" w:rsidRPr="00295D23" w:rsidTr="009C3E13">
        <w:trPr>
          <w:trHeight w:val="515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Авто мотопробег организованный  ДК г. Алдана встреча участников возле клуба в 11-30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Pr="00E1732B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8 мая</w:t>
            </w:r>
          </w:p>
          <w:p w:rsidR="00CA7944" w:rsidRPr="00E1732B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Возле клуба п.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Ленинский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Агитбригада «Победный марш» исполнение песен по дворам поселения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8 мая 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поселение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Свеча памяти</w:t>
            </w:r>
            <w:proofErr w:type="gramStart"/>
            <w:r w:rsidRPr="00E1732B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1732B">
              <w:rPr>
                <w:sz w:val="22"/>
                <w:szCs w:val="22"/>
                <w:lang w:eastAsia="en-US"/>
              </w:rPr>
              <w:t xml:space="preserve"> митинг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1732B">
              <w:rPr>
                <w:sz w:val="22"/>
                <w:szCs w:val="22"/>
                <w:lang w:eastAsia="en-US"/>
              </w:rPr>
              <w:t xml:space="preserve"> 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20-00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торжественных митингов, маршей с участием молодежи, школьников, ветеранов поселка. </w:t>
            </w:r>
            <w:r>
              <w:rPr>
                <w:b/>
                <w:sz w:val="20"/>
                <w:szCs w:val="20"/>
                <w:lang w:eastAsia="en-US"/>
              </w:rPr>
              <w:t>Бессмертный полк или  «Стена бессмертия»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?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??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10-00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Митинг на площади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11-00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  <w:proofErr w:type="spellEnd"/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Эстафета среди учреждений поселка посвященная Дню Победы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 мая</w:t>
            </w:r>
          </w:p>
          <w:p w:rsidR="00CA7944" w:rsidRPr="00E1732B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  <w:proofErr w:type="spellEnd"/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Администрация, хоспис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площади играет музыка </w:t>
            </w:r>
            <w:r w:rsidRPr="00DE457F">
              <w:rPr>
                <w:b/>
                <w:sz w:val="22"/>
                <w:szCs w:val="22"/>
                <w:lang w:eastAsia="en-US"/>
              </w:rPr>
              <w:t>концертные номера__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9 мая </w:t>
            </w:r>
          </w:p>
          <w:p w:rsidR="00CA7944" w:rsidRPr="00E1732B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11-30 -12-00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Школа,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садик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луб</w:t>
            </w:r>
            <w:proofErr w:type="spellEnd"/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Показ кинофильмов о ВОВ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9 мая</w:t>
            </w:r>
          </w:p>
          <w:p w:rsidR="00CA7944" w:rsidRPr="00E1732B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Клуб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каша, шашлыки и т.д.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Гуляние населения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9 мая</w:t>
            </w:r>
          </w:p>
          <w:p w:rsidR="00CA7944" w:rsidRPr="00E1732B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Возле клуба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Зарница</w:t>
            </w:r>
            <w:r>
              <w:rPr>
                <w:sz w:val="22"/>
                <w:szCs w:val="22"/>
                <w:lang w:eastAsia="en-US"/>
              </w:rPr>
              <w:t xml:space="preserve"> « Курс молодого бойца»- молодежь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Велопробег, посвященный Дню Победы </w:t>
            </w:r>
          </w:p>
          <w:p w:rsidR="00CA7944" w:rsidRPr="00421204" w:rsidRDefault="00CA7944" w:rsidP="00545518">
            <w:pPr>
              <w:tabs>
                <w:tab w:val="left" w:pos="592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21204">
              <w:rPr>
                <w:b/>
                <w:sz w:val="20"/>
                <w:szCs w:val="20"/>
                <w:lang w:eastAsia="en-US"/>
              </w:rPr>
              <w:t>Оказание первой помощи – медик со школы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 мая</w:t>
            </w:r>
          </w:p>
          <w:p w:rsidR="00CA7944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13-00</w:t>
            </w:r>
          </w:p>
          <w:p w:rsidR="00CA7944" w:rsidRPr="00E1732B" w:rsidRDefault="00CA7944" w:rsidP="00545518">
            <w:pPr>
              <w:pStyle w:val="10"/>
              <w:keepNext/>
              <w:keepLines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Школа № 5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 w:rsidRPr="00E1732B">
              <w:rPr>
                <w:sz w:val="22"/>
                <w:szCs w:val="22"/>
                <w:lang w:eastAsia="en-US"/>
              </w:rPr>
              <w:t>Концертная программа   «В городском саду играет…»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14-30 –15-30 садик, школа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 – 16-30 Нежность</w:t>
            </w:r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16-30-17-30 Сударушки</w:t>
            </w:r>
          </w:p>
          <w:p w:rsidR="00CA7944" w:rsidRPr="00E1732B" w:rsidRDefault="00CA7944" w:rsidP="00545518">
            <w:pPr>
              <w:tabs>
                <w:tab w:val="left" w:pos="592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17-30-20-00 худ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амодеятельность клуба</w:t>
            </w:r>
          </w:p>
        </w:tc>
        <w:tc>
          <w:tcPr>
            <w:tcW w:w="2268" w:type="dxa"/>
            <w:shd w:val="clear" w:color="auto" w:fill="auto"/>
          </w:tcPr>
          <w:p w:rsidR="00CA7944" w:rsidRPr="00E1732B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lastRenderedPageBreak/>
              <w:t xml:space="preserve">9 мая 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732B">
              <w:rPr>
                <w:b w:val="0"/>
                <w:color w:val="000000"/>
                <w:sz w:val="22"/>
                <w:szCs w:val="22"/>
              </w:rPr>
              <w:t>возле клуба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14-30-</w:t>
            </w:r>
          </w:p>
          <w:p w:rsidR="00CA7944" w:rsidRPr="00E1732B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20-00</w:t>
            </w:r>
          </w:p>
        </w:tc>
        <w:tc>
          <w:tcPr>
            <w:tcW w:w="1643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15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3"/>
            </w:tblGrid>
            <w:tr w:rsidR="00CA7944" w:rsidTr="00CA7944">
              <w:trPr>
                <w:trHeight w:val="736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7944" w:rsidRDefault="00CA7944" w:rsidP="00CA7944">
                  <w:pPr>
                    <w:pStyle w:val="10"/>
                    <w:keepNext/>
                    <w:keepLines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/>
                      <w:sz w:val="20"/>
                      <w:szCs w:val="20"/>
                    </w:rPr>
                    <w:lastRenderedPageBreak/>
                    <w:t>Возле клуба</w:t>
                  </w:r>
                </w:p>
              </w:tc>
            </w:tr>
          </w:tbl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единовременной материальной помощи инвалидам, участникам ВОВ, вдовам погибши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умерших) участников ВОВ воинов, ветеранам тыла, сиротам войны.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Апрель-Май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 МО «Поселок Ленинский»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Алданзолото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Музейная экспозиция школы № 5    «Они сражались за Родину»</w:t>
            </w:r>
          </w:p>
          <w:p w:rsidR="00CA7944" w:rsidRPr="00335EC7" w:rsidRDefault="00CA7944" w:rsidP="00545518">
            <w:pPr>
              <w:tabs>
                <w:tab w:val="left" w:pos="592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335EC7">
              <w:rPr>
                <w:b/>
                <w:sz w:val="20"/>
                <w:szCs w:val="20"/>
                <w:lang w:eastAsia="en-US"/>
              </w:rPr>
              <w:t>В школе организовать экскурсию</w:t>
            </w:r>
            <w:proofErr w:type="gramStart"/>
            <w:r w:rsidRPr="00335EC7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????</w:t>
            </w:r>
            <w:proofErr w:type="gramEnd"/>
          </w:p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Школы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Лучшее сочинение, лучший рисунок о ВОВ «Ради мира на земле»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школы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тематических вечеров, концертов, спектаклей, посвященных тематике времени ВОВ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Апрель-май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tabs>
                <w:tab w:val="left" w:pos="592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Литературная гостиная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посвященная тематике ВОВ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Фестиваль военной песни «Эх, дороги…»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Выставка книг «Память сердца»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1-10 мая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Ленинский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Литературно-музыкальная композиция «Маленькие геро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большой войны»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10 мая 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Ленинский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</w:rPr>
              <w:t>Фото выставка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«Пионеры – герои ВОВ»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Май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Библиотека  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Ленинский</w:t>
            </w:r>
            <w:proofErr w:type="gramEnd"/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Литературн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музыкальная гостиная « с девочкой спасенной на руках»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мая 2015г.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Лебединый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Интеллектуальная игра «Умники» посвященная ВОВ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15 мая 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Лебединый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Выставка книг «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родом … из войны»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1-10 мая 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Библиотека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Лебединый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Литературная гостиная, посвященная тематике ВОВ «Исторический подвиг Сталинграда»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8 мая  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Село Якокут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Выставка книг «не забывай те грозные года»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1-10 мая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Село Якокут</w:t>
            </w:r>
          </w:p>
        </w:tc>
      </w:tr>
      <w:tr w:rsidR="00CA794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CA7944" w:rsidRPr="00295D23" w:rsidRDefault="00CA794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Митинг   возле клуба сбор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«Алея героев»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садить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 xml:space="preserve"> деревья в сквере – 10-30</w:t>
            </w:r>
          </w:p>
        </w:tc>
        <w:tc>
          <w:tcPr>
            <w:tcW w:w="2268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22 июня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643" w:type="dxa"/>
            <w:shd w:val="clear" w:color="auto" w:fill="auto"/>
          </w:tcPr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Клубы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Библиотеки</w:t>
            </w:r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Школы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адики</w:t>
            </w:r>
            <w:proofErr w:type="spellEnd"/>
          </w:p>
          <w:p w:rsidR="00CA7944" w:rsidRDefault="00CA7944" w:rsidP="0054551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295D23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295D23" w:rsidRPr="00295D23" w:rsidRDefault="00295D23" w:rsidP="00295D2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295D23" w:rsidRPr="00295D23" w:rsidRDefault="00CA7944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</w:tcPr>
          <w:p w:rsidR="00295D23" w:rsidRPr="00295D23" w:rsidRDefault="00295D23" w:rsidP="0029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0B86-E7C1-4E60-94CF-737A0FC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2015-07-14T06:19:00Z</dcterms:created>
  <dcterms:modified xsi:type="dcterms:W3CDTF">2017-04-10T02:59:00Z</dcterms:modified>
</cp:coreProperties>
</file>